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15B8D" w14:textId="77777777" w:rsidR="004603B7" w:rsidRPr="00495D81" w:rsidRDefault="004603B7" w:rsidP="00A845B7">
      <w:pPr>
        <w:rPr>
          <w:sz w:val="24"/>
          <w:szCs w:val="24"/>
        </w:rPr>
      </w:pPr>
    </w:p>
    <w:p w14:paraId="137798C0" w14:textId="07F1141F" w:rsidR="00495D81" w:rsidRDefault="00937B9B" w:rsidP="00937B9B">
      <w:pPr>
        <w:jc w:val="center"/>
        <w:rPr>
          <w:b/>
          <w:bCs/>
          <w:sz w:val="28"/>
          <w:szCs w:val="28"/>
          <w:u w:val="single"/>
        </w:rPr>
      </w:pPr>
      <w:r w:rsidRPr="00937B9B">
        <w:rPr>
          <w:b/>
          <w:bCs/>
          <w:sz w:val="28"/>
          <w:szCs w:val="28"/>
          <w:u w:val="single"/>
        </w:rPr>
        <w:t>GENERAL MANAGER REPORT</w:t>
      </w:r>
      <w:r>
        <w:rPr>
          <w:b/>
          <w:bCs/>
          <w:sz w:val="28"/>
          <w:szCs w:val="28"/>
          <w:u w:val="single"/>
        </w:rPr>
        <w:t xml:space="preserve"> </w:t>
      </w:r>
      <w:r w:rsidR="00946D01">
        <w:rPr>
          <w:b/>
          <w:bCs/>
          <w:sz w:val="28"/>
          <w:szCs w:val="28"/>
          <w:u w:val="single"/>
        </w:rPr>
        <w:t xml:space="preserve">August </w:t>
      </w:r>
      <w:r w:rsidR="003418B8">
        <w:rPr>
          <w:b/>
          <w:bCs/>
          <w:sz w:val="28"/>
          <w:szCs w:val="28"/>
          <w:u w:val="single"/>
        </w:rPr>
        <w:t>2026</w:t>
      </w:r>
    </w:p>
    <w:p w14:paraId="3C99B993" w14:textId="68B84340" w:rsidR="00937B9B" w:rsidRDefault="00937B9B" w:rsidP="00937B9B">
      <w:pPr>
        <w:rPr>
          <w:b/>
          <w:bCs/>
          <w:sz w:val="24"/>
          <w:szCs w:val="24"/>
        </w:rPr>
      </w:pPr>
      <w:r>
        <w:rPr>
          <w:b/>
          <w:bCs/>
          <w:sz w:val="24"/>
          <w:szCs w:val="24"/>
        </w:rPr>
        <w:t>To:</w:t>
      </w:r>
      <w:r>
        <w:rPr>
          <w:b/>
          <w:bCs/>
          <w:sz w:val="24"/>
          <w:szCs w:val="24"/>
        </w:rPr>
        <w:tab/>
        <w:t>LR/BV CSD Board of Directors</w:t>
      </w:r>
    </w:p>
    <w:p w14:paraId="61BBE11E" w14:textId="6C0E9116" w:rsidR="00937B9B" w:rsidRDefault="00937B9B" w:rsidP="00937B9B">
      <w:pPr>
        <w:rPr>
          <w:b/>
          <w:bCs/>
          <w:sz w:val="24"/>
          <w:szCs w:val="24"/>
        </w:rPr>
      </w:pPr>
      <w:r>
        <w:rPr>
          <w:b/>
          <w:bCs/>
          <w:sz w:val="24"/>
          <w:szCs w:val="24"/>
        </w:rPr>
        <w:t xml:space="preserve">From: </w:t>
      </w:r>
      <w:r>
        <w:rPr>
          <w:b/>
          <w:bCs/>
          <w:sz w:val="24"/>
          <w:szCs w:val="24"/>
        </w:rPr>
        <w:tab/>
        <w:t>Jamie Shields, General Manager</w:t>
      </w:r>
    </w:p>
    <w:p w14:paraId="451F4ED0" w14:textId="77777777" w:rsidR="00937B9B" w:rsidRDefault="00937B9B" w:rsidP="00937B9B">
      <w:pPr>
        <w:rPr>
          <w:b/>
          <w:bCs/>
          <w:sz w:val="24"/>
          <w:szCs w:val="24"/>
        </w:rPr>
      </w:pPr>
    </w:p>
    <w:p w14:paraId="4AA056F1" w14:textId="41EE40E8" w:rsidR="00937B9B" w:rsidRDefault="00937B9B" w:rsidP="00937B9B">
      <w:pPr>
        <w:rPr>
          <w:b/>
          <w:bCs/>
          <w:sz w:val="24"/>
          <w:szCs w:val="24"/>
          <w:u w:val="single"/>
        </w:rPr>
      </w:pPr>
      <w:r>
        <w:rPr>
          <w:b/>
          <w:bCs/>
          <w:sz w:val="24"/>
          <w:szCs w:val="24"/>
          <w:u w:val="single"/>
        </w:rPr>
        <w:t>Manual Update</w:t>
      </w:r>
    </w:p>
    <w:p w14:paraId="789229DC" w14:textId="3136169C" w:rsidR="00224285" w:rsidRPr="003418B8" w:rsidRDefault="00D5316A" w:rsidP="003418B8">
      <w:pPr>
        <w:ind w:left="720"/>
        <w:rPr>
          <w:sz w:val="24"/>
          <w:szCs w:val="24"/>
        </w:rPr>
      </w:pPr>
      <w:r>
        <w:rPr>
          <w:sz w:val="24"/>
          <w:szCs w:val="24"/>
        </w:rPr>
        <w:t>Still working on updating the manuals.</w:t>
      </w:r>
      <w:r w:rsidR="00CA0FD0">
        <w:rPr>
          <w:sz w:val="24"/>
          <w:szCs w:val="24"/>
        </w:rPr>
        <w:t xml:space="preserve">  </w:t>
      </w:r>
    </w:p>
    <w:p w14:paraId="0481EBB8" w14:textId="1BF277DB" w:rsidR="009C384F" w:rsidRDefault="009C384F" w:rsidP="009C384F">
      <w:pPr>
        <w:spacing w:after="0"/>
        <w:rPr>
          <w:b/>
          <w:bCs/>
          <w:sz w:val="24"/>
          <w:szCs w:val="24"/>
          <w:u w:val="single"/>
        </w:rPr>
      </w:pPr>
      <w:r>
        <w:rPr>
          <w:b/>
          <w:bCs/>
          <w:sz w:val="24"/>
          <w:szCs w:val="24"/>
          <w:u w:val="single"/>
        </w:rPr>
        <w:t>County Green Bar</w:t>
      </w:r>
    </w:p>
    <w:p w14:paraId="0F29FA54" w14:textId="77777777" w:rsidR="00BA0CF9" w:rsidRDefault="00BA0CF9" w:rsidP="009C384F">
      <w:pPr>
        <w:spacing w:after="0"/>
        <w:rPr>
          <w:b/>
          <w:bCs/>
          <w:sz w:val="24"/>
          <w:szCs w:val="24"/>
          <w:u w:val="single"/>
        </w:rPr>
      </w:pPr>
    </w:p>
    <w:p w14:paraId="54E37751" w14:textId="34162CAA" w:rsidR="00BA0CF9" w:rsidRDefault="009C384F" w:rsidP="009C384F">
      <w:pPr>
        <w:spacing w:after="0"/>
        <w:rPr>
          <w:sz w:val="24"/>
          <w:szCs w:val="24"/>
        </w:rPr>
      </w:pPr>
      <w:r>
        <w:rPr>
          <w:sz w:val="24"/>
          <w:szCs w:val="24"/>
        </w:rPr>
        <w:tab/>
      </w:r>
      <w:r w:rsidR="00EA77ED">
        <w:rPr>
          <w:sz w:val="24"/>
          <w:szCs w:val="24"/>
        </w:rPr>
        <w:t>We have received and reconciled the county reports through</w:t>
      </w:r>
      <w:r w:rsidR="00BA0CF9">
        <w:rPr>
          <w:sz w:val="24"/>
          <w:szCs w:val="24"/>
        </w:rPr>
        <w:t xml:space="preserve"> </w:t>
      </w:r>
      <w:r w:rsidR="000A1702">
        <w:rPr>
          <w:sz w:val="24"/>
          <w:szCs w:val="24"/>
        </w:rPr>
        <w:t>May 31</w:t>
      </w:r>
      <w:r w:rsidR="00D5316A">
        <w:rPr>
          <w:sz w:val="24"/>
          <w:szCs w:val="24"/>
        </w:rPr>
        <w:t>, 2026</w:t>
      </w:r>
      <w:r w:rsidR="00BA0CF9">
        <w:rPr>
          <w:sz w:val="24"/>
          <w:szCs w:val="24"/>
        </w:rPr>
        <w:t>.</w:t>
      </w:r>
    </w:p>
    <w:p w14:paraId="686D9983" w14:textId="77777777" w:rsidR="00D1294B" w:rsidRDefault="00D1294B" w:rsidP="009C384F">
      <w:pPr>
        <w:spacing w:after="0"/>
        <w:rPr>
          <w:b/>
          <w:bCs/>
          <w:sz w:val="24"/>
          <w:szCs w:val="24"/>
          <w:u w:val="single"/>
        </w:rPr>
      </w:pPr>
    </w:p>
    <w:p w14:paraId="6D1F31AD" w14:textId="7F4DD83D" w:rsidR="00D1294B" w:rsidRDefault="00D1294B" w:rsidP="009C384F">
      <w:pPr>
        <w:spacing w:after="0"/>
        <w:rPr>
          <w:b/>
          <w:bCs/>
          <w:sz w:val="24"/>
          <w:szCs w:val="24"/>
          <w:u w:val="single"/>
        </w:rPr>
      </w:pPr>
      <w:r w:rsidRPr="00D1294B">
        <w:rPr>
          <w:b/>
          <w:bCs/>
          <w:sz w:val="24"/>
          <w:szCs w:val="24"/>
          <w:u w:val="single"/>
        </w:rPr>
        <w:t>Benefit Assessment</w:t>
      </w:r>
    </w:p>
    <w:p w14:paraId="5C4722EB" w14:textId="77777777" w:rsidR="00D1294B" w:rsidRDefault="00D1294B" w:rsidP="009C384F">
      <w:pPr>
        <w:spacing w:after="0"/>
        <w:rPr>
          <w:b/>
          <w:bCs/>
          <w:sz w:val="24"/>
          <w:szCs w:val="24"/>
          <w:u w:val="single"/>
        </w:rPr>
      </w:pPr>
    </w:p>
    <w:p w14:paraId="7546B9CD" w14:textId="4F42219F" w:rsidR="00D1294B" w:rsidRDefault="000A1702" w:rsidP="00D1294B">
      <w:pPr>
        <w:spacing w:after="0"/>
        <w:ind w:left="720"/>
        <w:rPr>
          <w:sz w:val="24"/>
          <w:szCs w:val="24"/>
        </w:rPr>
      </w:pPr>
      <w:r>
        <w:rPr>
          <w:sz w:val="24"/>
          <w:szCs w:val="24"/>
        </w:rPr>
        <w:t>Benefit Assessment was sent to the county on Wednesday Aug 5,2026</w:t>
      </w:r>
      <w:r w:rsidR="00D1294B">
        <w:rPr>
          <w:sz w:val="24"/>
          <w:szCs w:val="24"/>
        </w:rPr>
        <w:t>.</w:t>
      </w:r>
    </w:p>
    <w:p w14:paraId="266BFD36" w14:textId="77777777" w:rsidR="000A1702" w:rsidRDefault="000A1702" w:rsidP="000A1702">
      <w:pPr>
        <w:spacing w:after="0"/>
        <w:rPr>
          <w:sz w:val="24"/>
          <w:szCs w:val="24"/>
        </w:rPr>
      </w:pPr>
    </w:p>
    <w:p w14:paraId="3069A1D9" w14:textId="066526BF" w:rsidR="000A1702" w:rsidRDefault="000A1702" w:rsidP="000A1702">
      <w:pPr>
        <w:spacing w:after="0"/>
        <w:rPr>
          <w:b/>
          <w:bCs/>
          <w:sz w:val="24"/>
          <w:szCs w:val="24"/>
          <w:u w:val="single"/>
        </w:rPr>
      </w:pPr>
      <w:r>
        <w:rPr>
          <w:b/>
          <w:bCs/>
          <w:sz w:val="24"/>
          <w:szCs w:val="24"/>
          <w:u w:val="single"/>
        </w:rPr>
        <w:t>Engine Sale:</w:t>
      </w:r>
    </w:p>
    <w:p w14:paraId="26DE5B15" w14:textId="730E408B" w:rsidR="000A1702" w:rsidRDefault="000A1702" w:rsidP="000A1702">
      <w:pPr>
        <w:spacing w:after="0"/>
        <w:rPr>
          <w:sz w:val="24"/>
          <w:szCs w:val="24"/>
        </w:rPr>
      </w:pPr>
      <w:r>
        <w:rPr>
          <w:sz w:val="24"/>
          <w:szCs w:val="24"/>
        </w:rPr>
        <w:tab/>
      </w:r>
    </w:p>
    <w:p w14:paraId="1385B4F4" w14:textId="44D4316D" w:rsidR="000A1702" w:rsidRPr="000A1702" w:rsidRDefault="000A1702" w:rsidP="000A1702">
      <w:pPr>
        <w:spacing w:after="0"/>
        <w:ind w:left="720"/>
        <w:rPr>
          <w:sz w:val="24"/>
          <w:szCs w:val="24"/>
        </w:rPr>
      </w:pPr>
      <w:r>
        <w:rPr>
          <w:sz w:val="24"/>
          <w:szCs w:val="24"/>
        </w:rPr>
        <w:t>Maintenance and some small repairs are currently being taken care of, the engine is expected back to the station next week.  Wire instructions have been sent to Westmore Fireman’s Association.  They are expected to send funds soon.  Once that has been received, they will arrange for transportation.</w:t>
      </w:r>
    </w:p>
    <w:p w14:paraId="007D5EA5" w14:textId="77777777" w:rsidR="00746ADA" w:rsidRDefault="00746ADA" w:rsidP="00D1294B">
      <w:pPr>
        <w:spacing w:after="0"/>
        <w:ind w:left="720"/>
        <w:rPr>
          <w:sz w:val="24"/>
          <w:szCs w:val="24"/>
        </w:rPr>
      </w:pPr>
    </w:p>
    <w:p w14:paraId="1AA98B2C" w14:textId="1BC7F6D9" w:rsidR="00746ADA" w:rsidRDefault="00746ADA" w:rsidP="00746ADA">
      <w:pPr>
        <w:spacing w:after="0"/>
        <w:rPr>
          <w:b/>
          <w:bCs/>
          <w:sz w:val="24"/>
          <w:szCs w:val="24"/>
          <w:u w:val="single"/>
        </w:rPr>
      </w:pPr>
      <w:r w:rsidRPr="00746ADA">
        <w:rPr>
          <w:b/>
          <w:bCs/>
          <w:sz w:val="24"/>
          <w:szCs w:val="24"/>
          <w:u w:val="single"/>
        </w:rPr>
        <w:t>Station 63 Update</w:t>
      </w:r>
    </w:p>
    <w:p w14:paraId="1EC0D995" w14:textId="32C2590E" w:rsidR="00746ADA" w:rsidRDefault="00746ADA" w:rsidP="00746ADA">
      <w:pPr>
        <w:spacing w:after="0"/>
        <w:rPr>
          <w:sz w:val="24"/>
          <w:szCs w:val="24"/>
        </w:rPr>
      </w:pPr>
      <w:r>
        <w:rPr>
          <w:sz w:val="24"/>
          <w:szCs w:val="24"/>
        </w:rPr>
        <w:tab/>
      </w:r>
    </w:p>
    <w:p w14:paraId="4CE897DE" w14:textId="358752B4" w:rsidR="00BA0CF9" w:rsidRPr="000A1702" w:rsidRDefault="000A1702" w:rsidP="000A1702">
      <w:pPr>
        <w:pStyle w:val="ListParagraph"/>
        <w:numPr>
          <w:ilvl w:val="0"/>
          <w:numId w:val="3"/>
        </w:numPr>
        <w:spacing w:after="0"/>
        <w:rPr>
          <w:sz w:val="24"/>
          <w:szCs w:val="24"/>
        </w:rPr>
      </w:pPr>
      <w:r w:rsidRPr="000A1702">
        <w:rPr>
          <w:sz w:val="24"/>
          <w:szCs w:val="24"/>
        </w:rPr>
        <w:t>Waterlines to the storage tank were mistakenly removed.</w:t>
      </w:r>
      <w:r>
        <w:rPr>
          <w:sz w:val="24"/>
          <w:szCs w:val="24"/>
        </w:rPr>
        <w:t xml:space="preserve"> The water tank is currently empty.</w:t>
      </w:r>
    </w:p>
    <w:p w14:paraId="713E003D" w14:textId="75807ABB" w:rsidR="000A1702" w:rsidRPr="000A1702" w:rsidRDefault="000A1702" w:rsidP="000A1702">
      <w:pPr>
        <w:pStyle w:val="ListParagraph"/>
        <w:numPr>
          <w:ilvl w:val="0"/>
          <w:numId w:val="3"/>
        </w:numPr>
        <w:spacing w:after="0"/>
        <w:rPr>
          <w:sz w:val="24"/>
          <w:szCs w:val="24"/>
        </w:rPr>
      </w:pPr>
      <w:r w:rsidRPr="000A1702">
        <w:rPr>
          <w:sz w:val="24"/>
          <w:szCs w:val="24"/>
        </w:rPr>
        <w:t>We have now received 2 bids for the riser work on the septic tank. (see attached)</w:t>
      </w:r>
    </w:p>
    <w:p w14:paraId="645B6510" w14:textId="77777777" w:rsidR="00FD7F3F" w:rsidRDefault="00FD7F3F" w:rsidP="00BA0CF9">
      <w:pPr>
        <w:spacing w:after="0"/>
        <w:ind w:left="720"/>
        <w:rPr>
          <w:sz w:val="24"/>
          <w:szCs w:val="24"/>
        </w:rPr>
      </w:pPr>
    </w:p>
    <w:p w14:paraId="42BD4705" w14:textId="7E17711D" w:rsidR="00BA0CF9" w:rsidRPr="00BA0CF9" w:rsidRDefault="00BA0CF9" w:rsidP="00BA0CF9">
      <w:pPr>
        <w:spacing w:after="0"/>
        <w:ind w:left="720"/>
        <w:rPr>
          <w:sz w:val="24"/>
          <w:szCs w:val="24"/>
        </w:rPr>
      </w:pPr>
      <w:r>
        <w:rPr>
          <w:sz w:val="24"/>
          <w:szCs w:val="24"/>
        </w:rPr>
        <w:t xml:space="preserve">  </w:t>
      </w:r>
    </w:p>
    <w:p w14:paraId="06B0BFF1" w14:textId="77777777" w:rsidR="00BA0CF9" w:rsidRDefault="00BA0CF9" w:rsidP="009C384F">
      <w:pPr>
        <w:spacing w:after="0"/>
        <w:rPr>
          <w:sz w:val="24"/>
          <w:szCs w:val="24"/>
        </w:rPr>
      </w:pPr>
    </w:p>
    <w:p w14:paraId="6ACD1A5E" w14:textId="77777777" w:rsidR="00DD3B1A" w:rsidRDefault="00DD3B1A" w:rsidP="009C384F">
      <w:pPr>
        <w:spacing w:after="0"/>
        <w:rPr>
          <w:sz w:val="24"/>
          <w:szCs w:val="24"/>
        </w:rPr>
      </w:pPr>
    </w:p>
    <w:p w14:paraId="6887DD7A" w14:textId="0B56D17B" w:rsidR="009C384F" w:rsidRPr="009C384F" w:rsidRDefault="009C384F" w:rsidP="009C384F">
      <w:pPr>
        <w:spacing w:after="0"/>
        <w:ind w:left="720"/>
        <w:rPr>
          <w:sz w:val="24"/>
          <w:szCs w:val="24"/>
        </w:rPr>
      </w:pPr>
    </w:p>
    <w:sectPr w:rsidR="009C384F" w:rsidRPr="009C384F" w:rsidSect="005F3AB4">
      <w:headerReference w:type="default" r:id="rId7"/>
      <w:pgSz w:w="12240" w:h="15840"/>
      <w:pgMar w:top="1440" w:right="720" w:bottom="1440" w:left="360" w:header="27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C9989" w14:textId="77777777" w:rsidR="00463BD8" w:rsidRDefault="00463BD8" w:rsidP="00137C3A">
      <w:pPr>
        <w:spacing w:after="0" w:line="240" w:lineRule="auto"/>
      </w:pPr>
      <w:r>
        <w:separator/>
      </w:r>
    </w:p>
  </w:endnote>
  <w:endnote w:type="continuationSeparator" w:id="0">
    <w:p w14:paraId="74687E95" w14:textId="77777777" w:rsidR="00463BD8" w:rsidRDefault="00463BD8" w:rsidP="00137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1505C" w14:textId="77777777" w:rsidR="00463BD8" w:rsidRDefault="00463BD8" w:rsidP="00137C3A">
      <w:pPr>
        <w:spacing w:after="0" w:line="240" w:lineRule="auto"/>
      </w:pPr>
      <w:r>
        <w:separator/>
      </w:r>
    </w:p>
  </w:footnote>
  <w:footnote w:type="continuationSeparator" w:id="0">
    <w:p w14:paraId="2D051E0B" w14:textId="77777777" w:rsidR="00463BD8" w:rsidRDefault="00463BD8" w:rsidP="00137C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39D0D" w14:textId="09936FAA" w:rsidR="009C35A2" w:rsidRDefault="005F3AB4" w:rsidP="005F3AB4">
    <w:pPr>
      <w:pStyle w:val="Header"/>
      <w:ind w:left="-1260" w:firstLine="1260"/>
      <w:rPr>
        <w:noProof/>
      </w:rPr>
    </w:pPr>
    <w:r>
      <w:rPr>
        <w:noProof/>
      </w:rPr>
      <mc:AlternateContent>
        <mc:Choice Requires="wps">
          <w:drawing>
            <wp:anchor distT="0" distB="0" distL="114300" distR="114300" simplePos="0" relativeHeight="251661312" behindDoc="0" locked="0" layoutInCell="1" allowOverlap="1" wp14:anchorId="4537795B" wp14:editId="12A187F3">
              <wp:simplePos x="0" y="0"/>
              <wp:positionH relativeFrom="column">
                <wp:posOffset>5709285</wp:posOffset>
              </wp:positionH>
              <wp:positionV relativeFrom="paragraph">
                <wp:posOffset>125730</wp:posOffset>
              </wp:positionV>
              <wp:extent cx="1230630" cy="819150"/>
              <wp:effectExtent l="0" t="0" r="7620" b="0"/>
              <wp:wrapNone/>
              <wp:docPr id="4" name="Text Box 4"/>
              <wp:cNvGraphicFramePr/>
              <a:graphic xmlns:a="http://schemas.openxmlformats.org/drawingml/2006/main">
                <a:graphicData uri="http://schemas.microsoft.com/office/word/2010/wordprocessingShape">
                  <wps:wsp>
                    <wps:cNvSpPr txBox="1"/>
                    <wps:spPr>
                      <a:xfrm>
                        <a:off x="0" y="0"/>
                        <a:ext cx="1230630" cy="819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EB6E0F" w14:textId="77777777" w:rsidR="00137C3A" w:rsidRPr="00137C3A" w:rsidRDefault="00137C3A" w:rsidP="00137C3A">
                          <w:pPr>
                            <w:spacing w:after="0"/>
                            <w:jc w:val="right"/>
                            <w:rPr>
                              <w:sz w:val="18"/>
                              <w:szCs w:val="18"/>
                            </w:rPr>
                          </w:pPr>
                          <w:r w:rsidRPr="00137C3A">
                            <w:rPr>
                              <w:sz w:val="18"/>
                              <w:szCs w:val="18"/>
                            </w:rPr>
                            <w:t>11485 Loma Rica Rd</w:t>
                          </w:r>
                        </w:p>
                        <w:p w14:paraId="73EA0DF0" w14:textId="77777777" w:rsidR="00137C3A" w:rsidRPr="00137C3A" w:rsidRDefault="00137C3A" w:rsidP="00137C3A">
                          <w:pPr>
                            <w:spacing w:after="0"/>
                            <w:jc w:val="right"/>
                            <w:rPr>
                              <w:sz w:val="18"/>
                              <w:szCs w:val="18"/>
                            </w:rPr>
                          </w:pPr>
                          <w:r w:rsidRPr="00137C3A">
                            <w:rPr>
                              <w:sz w:val="18"/>
                              <w:szCs w:val="18"/>
                            </w:rPr>
                            <w:t>Marysville, CA.  95901</w:t>
                          </w:r>
                        </w:p>
                        <w:p w14:paraId="75259DE1" w14:textId="77777777" w:rsidR="00137C3A" w:rsidRPr="00137C3A" w:rsidRDefault="00137C3A" w:rsidP="00137C3A">
                          <w:pPr>
                            <w:spacing w:after="0"/>
                            <w:jc w:val="right"/>
                            <w:rPr>
                              <w:sz w:val="18"/>
                              <w:szCs w:val="18"/>
                            </w:rPr>
                          </w:pPr>
                          <w:r w:rsidRPr="00137C3A">
                            <w:rPr>
                              <w:sz w:val="18"/>
                              <w:szCs w:val="18"/>
                            </w:rPr>
                            <w:t>530-741.0755</w:t>
                          </w:r>
                        </w:p>
                        <w:p w14:paraId="3F26BDF2" w14:textId="77777777" w:rsidR="00137C3A" w:rsidRPr="00137C3A" w:rsidRDefault="00137C3A" w:rsidP="00137C3A">
                          <w:pPr>
                            <w:spacing w:after="0"/>
                            <w:jc w:val="right"/>
                            <w:rPr>
                              <w:sz w:val="18"/>
                              <w:szCs w:val="18"/>
                            </w:rPr>
                          </w:pPr>
                          <w:hyperlink r:id="rId1" w:history="1">
                            <w:r w:rsidRPr="00137C3A">
                              <w:rPr>
                                <w:rStyle w:val="Hyperlink"/>
                                <w:sz w:val="18"/>
                                <w:szCs w:val="18"/>
                              </w:rPr>
                              <w:t>www.lrbvfire.org</w:t>
                            </w:r>
                          </w:hyperlink>
                        </w:p>
                        <w:p w14:paraId="4C51B478" w14:textId="77777777" w:rsidR="00137C3A" w:rsidRPr="00137C3A" w:rsidRDefault="00137C3A" w:rsidP="00137C3A">
                          <w:pPr>
                            <w:spacing w:after="0"/>
                            <w:jc w:val="right"/>
                            <w:rPr>
                              <w:sz w:val="18"/>
                              <w:szCs w:val="18"/>
                            </w:rPr>
                          </w:pPr>
                          <w:r w:rsidRPr="00137C3A">
                            <w:rPr>
                              <w:sz w:val="18"/>
                              <w:szCs w:val="18"/>
                            </w:rPr>
                            <w:t>lrbvcsd@lrbvfire.org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37795B" id="_x0000_t202" coordsize="21600,21600" o:spt="202" path="m,l,21600r21600,l21600,xe">
              <v:stroke joinstyle="miter"/>
              <v:path gradientshapeok="t" o:connecttype="rect"/>
            </v:shapetype>
            <v:shape id="Text Box 4" o:spid="_x0000_s1026" type="#_x0000_t202" style="position:absolute;left:0;text-align:left;margin-left:449.55pt;margin-top:9.9pt;width:96.9pt;height: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" fillcolor="white [3201]" stroked="f" strokeweight=".5pt">
              <v:textbox>
                <w:txbxContent>
                  <w:p w14:paraId="45EB6E0F" w14:textId="77777777" w:rsidR="00137C3A" w:rsidRPr="00137C3A" w:rsidRDefault="00137C3A" w:rsidP="00137C3A">
                    <w:pPr>
                      <w:spacing w:after="0"/>
                      <w:jc w:val="right"/>
                      <w:rPr>
                        <w:sz w:val="18"/>
                        <w:szCs w:val="18"/>
                      </w:rPr>
                    </w:pPr>
                    <w:r w:rsidRPr="00137C3A">
                      <w:rPr>
                        <w:sz w:val="18"/>
                        <w:szCs w:val="18"/>
                      </w:rPr>
                      <w:t>11485 Loma Rica Rd</w:t>
                    </w:r>
                  </w:p>
                  <w:p w14:paraId="73EA0DF0" w14:textId="77777777" w:rsidR="00137C3A" w:rsidRPr="00137C3A" w:rsidRDefault="00137C3A" w:rsidP="00137C3A">
                    <w:pPr>
                      <w:spacing w:after="0"/>
                      <w:jc w:val="right"/>
                      <w:rPr>
                        <w:sz w:val="18"/>
                        <w:szCs w:val="18"/>
                      </w:rPr>
                    </w:pPr>
                    <w:r w:rsidRPr="00137C3A">
                      <w:rPr>
                        <w:sz w:val="18"/>
                        <w:szCs w:val="18"/>
                      </w:rPr>
                      <w:t>Marysville, CA.  95901</w:t>
                    </w:r>
                  </w:p>
                  <w:p w14:paraId="75259DE1" w14:textId="77777777" w:rsidR="00137C3A" w:rsidRPr="00137C3A" w:rsidRDefault="00137C3A" w:rsidP="00137C3A">
                    <w:pPr>
                      <w:spacing w:after="0"/>
                      <w:jc w:val="right"/>
                      <w:rPr>
                        <w:sz w:val="18"/>
                        <w:szCs w:val="18"/>
                      </w:rPr>
                    </w:pPr>
                    <w:r w:rsidRPr="00137C3A">
                      <w:rPr>
                        <w:sz w:val="18"/>
                        <w:szCs w:val="18"/>
                      </w:rPr>
                      <w:t>530-741.0755</w:t>
                    </w:r>
                  </w:p>
                  <w:p w14:paraId="3F26BDF2" w14:textId="77777777" w:rsidR="00137C3A" w:rsidRPr="00137C3A" w:rsidRDefault="00137C3A" w:rsidP="00137C3A">
                    <w:pPr>
                      <w:spacing w:after="0"/>
                      <w:jc w:val="right"/>
                      <w:rPr>
                        <w:sz w:val="18"/>
                        <w:szCs w:val="18"/>
                      </w:rPr>
                    </w:pPr>
                    <w:hyperlink r:id="rId2" w:history="1">
                      <w:r w:rsidRPr="00137C3A">
                        <w:rPr>
                          <w:rStyle w:val="Hyperlink"/>
                          <w:sz w:val="18"/>
                          <w:szCs w:val="18"/>
                        </w:rPr>
                        <w:t>www.lrbvfire.org</w:t>
                      </w:r>
                    </w:hyperlink>
                  </w:p>
                  <w:p w14:paraId="4C51B478" w14:textId="77777777" w:rsidR="00137C3A" w:rsidRPr="00137C3A" w:rsidRDefault="00137C3A" w:rsidP="00137C3A">
                    <w:pPr>
                      <w:spacing w:after="0"/>
                      <w:jc w:val="right"/>
                      <w:rPr>
                        <w:sz w:val="18"/>
                        <w:szCs w:val="18"/>
                      </w:rPr>
                    </w:pPr>
                    <w:r w:rsidRPr="00137C3A">
                      <w:rPr>
                        <w:sz w:val="18"/>
                        <w:szCs w:val="18"/>
                      </w:rPr>
                      <w:t>lrbvcsd@lrbvfire.org</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75E8786C" wp14:editId="0A245C41">
              <wp:simplePos x="0" y="0"/>
              <wp:positionH relativeFrom="margin">
                <wp:posOffset>1125855</wp:posOffset>
              </wp:positionH>
              <wp:positionV relativeFrom="paragraph">
                <wp:posOffset>208915</wp:posOffset>
              </wp:positionV>
              <wp:extent cx="4581525" cy="83820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4581525" cy="838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A82A17" w14:textId="77777777" w:rsidR="00137C3A" w:rsidRDefault="00E1532B" w:rsidP="00137C3A">
                          <w:pPr>
                            <w:spacing w:after="0"/>
                            <w:jc w:val="center"/>
                            <w:rPr>
                              <w:sz w:val="16"/>
                              <w:szCs w:val="16"/>
                            </w:rPr>
                          </w:pPr>
                          <w:r>
                            <w:rPr>
                              <w:sz w:val="56"/>
                              <w:szCs w:val="56"/>
                            </w:rPr>
                            <w:t>LOMA RICA-</w:t>
                          </w:r>
                          <w:r w:rsidR="00137C3A" w:rsidRPr="00137C3A">
                            <w:rPr>
                              <w:sz w:val="56"/>
                              <w:szCs w:val="56"/>
                            </w:rPr>
                            <w:t>BROWNS VALLEY</w:t>
                          </w:r>
                        </w:p>
                        <w:p w14:paraId="6F6373F8" w14:textId="77777777" w:rsidR="00137C3A" w:rsidRPr="00137C3A" w:rsidRDefault="00137C3A" w:rsidP="00137C3A">
                          <w:pPr>
                            <w:spacing w:after="0"/>
                            <w:jc w:val="center"/>
                            <w:rPr>
                              <w:sz w:val="30"/>
                              <w:szCs w:val="30"/>
                            </w:rPr>
                          </w:pPr>
                          <w:r w:rsidRPr="00137C3A">
                            <w:rPr>
                              <w:sz w:val="30"/>
                              <w:szCs w:val="30"/>
                            </w:rPr>
                            <w:t>COMMUNITY SERVICES DISTRICT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E8786C" id="Text Box 3" o:spid="_x0000_s1027" type="#_x0000_t202" style="position:absolute;left:0;text-align:left;margin-left:88.65pt;margin-top:16.45pt;width:360.75pt;height:6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" fillcolor="white [3201]" stroked="f" strokeweight=".5pt">
              <v:textbox>
                <w:txbxContent>
                  <w:p w14:paraId="15A82A17" w14:textId="77777777" w:rsidR="00137C3A" w:rsidRDefault="00E1532B" w:rsidP="00137C3A">
                    <w:pPr>
                      <w:spacing w:after="0"/>
                      <w:jc w:val="center"/>
                      <w:rPr>
                        <w:sz w:val="16"/>
                        <w:szCs w:val="16"/>
                      </w:rPr>
                    </w:pPr>
                    <w:r>
                      <w:rPr>
                        <w:sz w:val="56"/>
                        <w:szCs w:val="56"/>
                      </w:rPr>
                      <w:t>LOMA RICA-</w:t>
                    </w:r>
                    <w:r w:rsidR="00137C3A" w:rsidRPr="00137C3A">
                      <w:rPr>
                        <w:sz w:val="56"/>
                        <w:szCs w:val="56"/>
                      </w:rPr>
                      <w:t>BROWNS VALLEY</w:t>
                    </w:r>
                  </w:p>
                  <w:p w14:paraId="6F6373F8" w14:textId="77777777" w:rsidR="00137C3A" w:rsidRPr="00137C3A" w:rsidRDefault="00137C3A" w:rsidP="00137C3A">
                    <w:pPr>
                      <w:spacing w:after="0"/>
                      <w:jc w:val="center"/>
                      <w:rPr>
                        <w:sz w:val="30"/>
                        <w:szCs w:val="30"/>
                      </w:rPr>
                    </w:pPr>
                    <w:r w:rsidRPr="00137C3A">
                      <w:rPr>
                        <w:sz w:val="30"/>
                        <w:szCs w:val="30"/>
                      </w:rPr>
                      <w:t>COMMUNITY SERVICES DISTRICT</w:t>
                    </w:r>
                  </w:p>
                </w:txbxContent>
              </v:textbox>
              <w10:wrap anchorx="margin"/>
            </v:shape>
          </w:pict>
        </mc:Fallback>
      </mc:AlternateContent>
    </w:r>
    <w:r>
      <w:rPr>
        <w:noProof/>
      </w:rPr>
      <w:drawing>
        <wp:inline distT="0" distB="0" distL="0" distR="0" wp14:anchorId="51B09352" wp14:editId="4C8D1CA6">
          <wp:extent cx="1127760" cy="1043594"/>
          <wp:effectExtent l="0" t="0" r="0" b="4445"/>
          <wp:docPr id="1321227444" name="Picture 1321227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RBV Logo.JPG"/>
                  <pic:cNvPicPr/>
                </pic:nvPicPr>
                <pic:blipFill>
                  <a:blip r:embed="rId3">
                    <a:extLst>
                      <a:ext uri="{28A0092B-C50C-407E-A947-70E740481C1C}">
                        <a14:useLocalDpi xmlns:a14="http://schemas.microsoft.com/office/drawing/2010/main" val="0"/>
                      </a:ext>
                    </a:extLst>
                  </a:blip>
                  <a:stretch>
                    <a:fillRect/>
                  </a:stretch>
                </pic:blipFill>
                <pic:spPr>
                  <a:xfrm>
                    <a:off x="0" y="0"/>
                    <a:ext cx="1140677" cy="1055547"/>
                  </a:xfrm>
                  <a:prstGeom prst="rect">
                    <a:avLst/>
                  </a:prstGeom>
                </pic:spPr>
              </pic:pic>
            </a:graphicData>
          </a:graphic>
        </wp:inline>
      </w:drawing>
    </w:r>
  </w:p>
  <w:p w14:paraId="01FCE8AC" w14:textId="38BA7D8B" w:rsidR="009C35A2" w:rsidRDefault="009C35A2">
    <w:pPr>
      <w:pStyle w:val="Header"/>
      <w:rPr>
        <w:noProof/>
      </w:rPr>
    </w:pPr>
  </w:p>
  <w:p w14:paraId="5E76C601" w14:textId="7678C52F" w:rsidR="00137C3A" w:rsidRDefault="005F3AB4">
    <w:pPr>
      <w:pStyle w:val="Header"/>
    </w:pPr>
    <w:r>
      <w:rPr>
        <w:noProof/>
      </w:rPr>
      <mc:AlternateContent>
        <mc:Choice Requires="wps">
          <w:drawing>
            <wp:anchor distT="0" distB="0" distL="114300" distR="114300" simplePos="0" relativeHeight="251663360" behindDoc="0" locked="0" layoutInCell="1" allowOverlap="1" wp14:anchorId="04C1B198" wp14:editId="7AD8FEB8">
              <wp:simplePos x="0" y="0"/>
              <wp:positionH relativeFrom="column">
                <wp:posOffset>-169545</wp:posOffset>
              </wp:positionH>
              <wp:positionV relativeFrom="paragraph">
                <wp:posOffset>88265</wp:posOffset>
              </wp:positionV>
              <wp:extent cx="7658100" cy="45719"/>
              <wp:effectExtent l="0" t="0" r="19050" b="12065"/>
              <wp:wrapNone/>
              <wp:docPr id="9" name="Text Box 9"/>
              <wp:cNvGraphicFramePr/>
              <a:graphic xmlns:a="http://schemas.openxmlformats.org/drawingml/2006/main">
                <a:graphicData uri="http://schemas.microsoft.com/office/word/2010/wordprocessingShape">
                  <wps:wsp>
                    <wps:cNvSpPr txBox="1"/>
                    <wps:spPr>
                      <a:xfrm>
                        <a:off x="0" y="0"/>
                        <a:ext cx="7658100" cy="4571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8035667" w14:textId="77777777" w:rsidR="009C35A2" w:rsidRDefault="009C35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1B198" id="Text Box 9" o:spid="_x0000_s1028" type="#_x0000_t202" style="position:absolute;margin-left:-13.35pt;margin-top:6.95pt;width:603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" fillcolor="white [3201]" strokeweight=".5pt">
              <v:textbox>
                <w:txbxContent>
                  <w:p w14:paraId="18035667" w14:textId="77777777" w:rsidR="009C35A2" w:rsidRDefault="009C35A2"/>
                </w:txbxContent>
              </v:textbox>
            </v:shape>
          </w:pict>
        </mc:Fallback>
      </mc:AlternateContent>
    </w:r>
  </w:p>
  <w:p w14:paraId="0D970510" w14:textId="4C72465C" w:rsidR="00137C3A" w:rsidRDefault="00137C3A">
    <w:pPr>
      <w:pStyle w:val="Header"/>
    </w:pPr>
  </w:p>
  <w:p w14:paraId="75A9E21E" w14:textId="5FC07C98" w:rsidR="00137C3A" w:rsidRDefault="00137C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BB693B"/>
    <w:multiLevelType w:val="hybridMultilevel"/>
    <w:tmpl w:val="D41A765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79DC4E2F"/>
    <w:multiLevelType w:val="hybridMultilevel"/>
    <w:tmpl w:val="FF866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751D1E"/>
    <w:multiLevelType w:val="hybridMultilevel"/>
    <w:tmpl w:val="8E68CF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275671973">
    <w:abstractNumId w:val="0"/>
  </w:num>
  <w:num w:numId="2" w16cid:durableId="498081569">
    <w:abstractNumId w:val="2"/>
  </w:num>
  <w:num w:numId="3" w16cid:durableId="10303751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C3A"/>
    <w:rsid w:val="00002F78"/>
    <w:rsid w:val="000154CA"/>
    <w:rsid w:val="00050009"/>
    <w:rsid w:val="000A1702"/>
    <w:rsid w:val="000B38DA"/>
    <w:rsid w:val="0012615B"/>
    <w:rsid w:val="00137C3A"/>
    <w:rsid w:val="001A56BF"/>
    <w:rsid w:val="001B44D1"/>
    <w:rsid w:val="001E3CB7"/>
    <w:rsid w:val="001E5FEC"/>
    <w:rsid w:val="00203F03"/>
    <w:rsid w:val="00220ABB"/>
    <w:rsid w:val="00222BC8"/>
    <w:rsid w:val="00224285"/>
    <w:rsid w:val="00280BBE"/>
    <w:rsid w:val="002B239E"/>
    <w:rsid w:val="002E3B8A"/>
    <w:rsid w:val="002F011C"/>
    <w:rsid w:val="002F6692"/>
    <w:rsid w:val="00316005"/>
    <w:rsid w:val="00327A98"/>
    <w:rsid w:val="003418B8"/>
    <w:rsid w:val="00366CBB"/>
    <w:rsid w:val="003801BE"/>
    <w:rsid w:val="003D2138"/>
    <w:rsid w:val="003F0B26"/>
    <w:rsid w:val="00431E2C"/>
    <w:rsid w:val="004539D4"/>
    <w:rsid w:val="004603B7"/>
    <w:rsid w:val="00463BD8"/>
    <w:rsid w:val="004655A4"/>
    <w:rsid w:val="00495D81"/>
    <w:rsid w:val="004B197F"/>
    <w:rsid w:val="004B2436"/>
    <w:rsid w:val="00504BE5"/>
    <w:rsid w:val="005A0FFE"/>
    <w:rsid w:val="005A2FD9"/>
    <w:rsid w:val="005F3AB4"/>
    <w:rsid w:val="006111CD"/>
    <w:rsid w:val="006834DB"/>
    <w:rsid w:val="00735A51"/>
    <w:rsid w:val="00737C56"/>
    <w:rsid w:val="00746ADA"/>
    <w:rsid w:val="00766C60"/>
    <w:rsid w:val="007916F3"/>
    <w:rsid w:val="007B52FE"/>
    <w:rsid w:val="008319CD"/>
    <w:rsid w:val="008336EB"/>
    <w:rsid w:val="008C014B"/>
    <w:rsid w:val="008F36BF"/>
    <w:rsid w:val="00911A3D"/>
    <w:rsid w:val="00935659"/>
    <w:rsid w:val="00937B9B"/>
    <w:rsid w:val="00946D01"/>
    <w:rsid w:val="00951B41"/>
    <w:rsid w:val="00951C03"/>
    <w:rsid w:val="009C35A2"/>
    <w:rsid w:val="009C384F"/>
    <w:rsid w:val="00A67FB7"/>
    <w:rsid w:val="00A845B7"/>
    <w:rsid w:val="00A864E1"/>
    <w:rsid w:val="00AD7B07"/>
    <w:rsid w:val="00AF0919"/>
    <w:rsid w:val="00B96512"/>
    <w:rsid w:val="00BA0CF9"/>
    <w:rsid w:val="00BE02A0"/>
    <w:rsid w:val="00C152D1"/>
    <w:rsid w:val="00CA0FD0"/>
    <w:rsid w:val="00CE74CD"/>
    <w:rsid w:val="00D1294B"/>
    <w:rsid w:val="00D5316A"/>
    <w:rsid w:val="00D60FDB"/>
    <w:rsid w:val="00DD0467"/>
    <w:rsid w:val="00DD3B1A"/>
    <w:rsid w:val="00DE49E0"/>
    <w:rsid w:val="00E1532B"/>
    <w:rsid w:val="00E41DF7"/>
    <w:rsid w:val="00EA751D"/>
    <w:rsid w:val="00EA77ED"/>
    <w:rsid w:val="00ED43A8"/>
    <w:rsid w:val="00F74CFB"/>
    <w:rsid w:val="00F85BD5"/>
    <w:rsid w:val="00F948AA"/>
    <w:rsid w:val="00FA3C21"/>
    <w:rsid w:val="00FD7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41480"/>
  <w15:chartTrackingRefBased/>
  <w15:docId w15:val="{8B5F5536-7585-430B-AC4A-F7BD6B23E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6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C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C3A"/>
  </w:style>
  <w:style w:type="paragraph" w:styleId="Footer">
    <w:name w:val="footer"/>
    <w:basedOn w:val="Normal"/>
    <w:link w:val="FooterChar"/>
    <w:uiPriority w:val="99"/>
    <w:unhideWhenUsed/>
    <w:rsid w:val="00137C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C3A"/>
  </w:style>
  <w:style w:type="character" w:styleId="Hyperlink">
    <w:name w:val="Hyperlink"/>
    <w:basedOn w:val="DefaultParagraphFont"/>
    <w:uiPriority w:val="99"/>
    <w:unhideWhenUsed/>
    <w:rsid w:val="00137C3A"/>
    <w:rPr>
      <w:color w:val="0563C1" w:themeColor="hyperlink"/>
      <w:u w:val="single"/>
    </w:rPr>
  </w:style>
  <w:style w:type="paragraph" w:styleId="BalloonText">
    <w:name w:val="Balloon Text"/>
    <w:basedOn w:val="Normal"/>
    <w:link w:val="BalloonTextChar"/>
    <w:uiPriority w:val="99"/>
    <w:semiHidden/>
    <w:unhideWhenUsed/>
    <w:rsid w:val="009C35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5A2"/>
    <w:rPr>
      <w:rFonts w:ascii="Segoe UI" w:hAnsi="Segoe UI" w:cs="Segoe UI"/>
      <w:sz w:val="18"/>
      <w:szCs w:val="18"/>
    </w:rPr>
  </w:style>
  <w:style w:type="paragraph" w:styleId="Title">
    <w:name w:val="Title"/>
    <w:basedOn w:val="Normal"/>
    <w:next w:val="Normal"/>
    <w:link w:val="TitleChar"/>
    <w:uiPriority w:val="10"/>
    <w:qFormat/>
    <w:rsid w:val="004655A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655A4"/>
    <w:rPr>
      <w:rFonts w:asciiTheme="majorHAnsi" w:eastAsiaTheme="majorEastAsia" w:hAnsiTheme="majorHAnsi" w:cstheme="majorBidi"/>
      <w:spacing w:val="-10"/>
      <w:kern w:val="28"/>
      <w:sz w:val="56"/>
      <w:szCs w:val="56"/>
      <w14:ligatures w14:val="standardContextual"/>
    </w:rPr>
  </w:style>
  <w:style w:type="table" w:styleId="TableGrid">
    <w:name w:val="Table Grid"/>
    <w:basedOn w:val="TableNormal"/>
    <w:uiPriority w:val="39"/>
    <w:rsid w:val="004655A4"/>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845B7"/>
    <w:rPr>
      <w:color w:val="605E5C"/>
      <w:shd w:val="clear" w:color="auto" w:fill="E1DFDD"/>
    </w:rPr>
  </w:style>
  <w:style w:type="paragraph" w:styleId="ListParagraph">
    <w:name w:val="List Paragraph"/>
    <w:basedOn w:val="Normal"/>
    <w:uiPriority w:val="34"/>
    <w:qFormat/>
    <w:rsid w:val="002E3B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http://www.lrbvfire.org" TargetMode="External"/><Relationship Id="rId1" Type="http://schemas.openxmlformats.org/officeDocument/2006/relationships/hyperlink" Target="http://www.lrbvfir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128</Words>
  <Characters>732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lrbvcsd lrbvfire.org</cp:lastModifiedBy>
  <cp:revision>4</cp:revision>
  <cp:lastPrinted>2026-08-13T18:46:00Z</cp:lastPrinted>
  <dcterms:created xsi:type="dcterms:W3CDTF">2026-08-13T18:45:00Z</dcterms:created>
  <dcterms:modified xsi:type="dcterms:W3CDTF">2026-08-13T18:46:00Z</dcterms:modified>
</cp:coreProperties>
</file>